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3F92" w:rsidRDefault="00A406C7" w:rsidP="00567D2C">
      <w:pPr>
        <w:spacing w:after="0"/>
        <w:rPr>
          <w:rFonts w:ascii="Times New Roman" w:hAnsi="Times New Roman" w:cs="Times New Roman"/>
          <w:sz w:val="24"/>
          <w:szCs w:val="24"/>
        </w:rPr>
      </w:pPr>
      <w:r>
        <w:rPr>
          <w:rFonts w:ascii="Times New Roman" w:hAnsi="Times New Roman" w:cs="Times New Roman"/>
          <w:sz w:val="24"/>
          <w:szCs w:val="24"/>
        </w:rPr>
        <w:t>Written Assignment Chapter 6</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Name_____________________________________</w:t>
      </w:r>
    </w:p>
    <w:p w:rsidR="00A406C7" w:rsidRDefault="00A406C7" w:rsidP="00567D2C">
      <w:pPr>
        <w:spacing w:after="0"/>
        <w:rPr>
          <w:rFonts w:ascii="Times New Roman" w:hAnsi="Times New Roman" w:cs="Times New Roman"/>
          <w:sz w:val="24"/>
          <w:szCs w:val="24"/>
        </w:rPr>
      </w:pPr>
    </w:p>
    <w:p w:rsidR="00EF506C" w:rsidRDefault="00EF506C" w:rsidP="00567D2C">
      <w:pPr>
        <w:spacing w:after="0"/>
        <w:rPr>
          <w:rFonts w:ascii="Times New Roman" w:hAnsi="Times New Roman" w:cs="Times New Roman"/>
          <w:sz w:val="24"/>
          <w:szCs w:val="24"/>
        </w:rPr>
      </w:pPr>
    </w:p>
    <w:p w:rsidR="002D5283" w:rsidRDefault="00233339" w:rsidP="00567D2C">
      <w:pPr>
        <w:spacing w:after="0"/>
        <w:rPr>
          <w:rFonts w:ascii="Times New Roman" w:hAnsi="Times New Roman" w:cs="Times New Roman"/>
          <w:sz w:val="24"/>
          <w:szCs w:val="24"/>
        </w:rPr>
      </w:pPr>
      <w:proofErr w:type="gramStart"/>
      <w:r>
        <w:rPr>
          <w:rFonts w:ascii="Times New Roman" w:hAnsi="Times New Roman" w:cs="Times New Roman"/>
          <w:sz w:val="24"/>
          <w:szCs w:val="24"/>
        </w:rPr>
        <w:t>1</w:t>
      </w:r>
      <w:r w:rsidR="002D5283">
        <w:rPr>
          <w:rFonts w:ascii="Times New Roman" w:hAnsi="Times New Roman" w:cs="Times New Roman"/>
          <w:sz w:val="24"/>
          <w:szCs w:val="24"/>
        </w:rPr>
        <w:t>.  (</w:t>
      </w:r>
      <w:proofErr w:type="gramEnd"/>
      <w:r w:rsidR="002D5283">
        <w:rPr>
          <w:rFonts w:ascii="Times New Roman" w:hAnsi="Times New Roman" w:cs="Times New Roman"/>
          <w:sz w:val="24"/>
          <w:szCs w:val="24"/>
        </w:rPr>
        <w:t>4 points)  Identify what is wrong with each of the following statements:</w:t>
      </w:r>
    </w:p>
    <w:p w:rsidR="002D5283" w:rsidRDefault="002D5283" w:rsidP="00567D2C">
      <w:pPr>
        <w:spacing w:after="0"/>
        <w:rPr>
          <w:rFonts w:ascii="Times New Roman" w:hAnsi="Times New Roman" w:cs="Times New Roman"/>
          <w:sz w:val="24"/>
          <w:szCs w:val="24"/>
        </w:rPr>
      </w:pPr>
    </w:p>
    <w:p w:rsidR="002D5283" w:rsidRDefault="002D5283" w:rsidP="00567D2C">
      <w:pPr>
        <w:spacing w:after="0"/>
        <w:rPr>
          <w:rFonts w:ascii="Times New Roman" w:hAnsi="Times New Roman" w:cs="Times New Roman"/>
          <w:sz w:val="24"/>
          <w:szCs w:val="24"/>
        </w:rPr>
      </w:pPr>
      <w:r>
        <w:rPr>
          <w:rFonts w:ascii="Times New Roman" w:hAnsi="Times New Roman" w:cs="Times New Roman"/>
          <w:sz w:val="24"/>
          <w:szCs w:val="24"/>
        </w:rPr>
        <w:t>a) The correlation between Olympic gold medal times for the 800 m hurdles and year is 0.66 seconds per year.</w:t>
      </w:r>
    </w:p>
    <w:p w:rsidR="002D5283" w:rsidRDefault="002D5283" w:rsidP="00567D2C">
      <w:pPr>
        <w:spacing w:after="0"/>
        <w:rPr>
          <w:rFonts w:ascii="Times New Roman" w:hAnsi="Times New Roman" w:cs="Times New Roman"/>
          <w:sz w:val="24"/>
          <w:szCs w:val="24"/>
        </w:rPr>
      </w:pPr>
    </w:p>
    <w:p w:rsidR="002D5283" w:rsidRDefault="002D5283" w:rsidP="00567D2C">
      <w:pPr>
        <w:spacing w:after="0"/>
        <w:rPr>
          <w:rFonts w:ascii="Times New Roman" w:hAnsi="Times New Roman" w:cs="Times New Roman"/>
          <w:sz w:val="24"/>
          <w:szCs w:val="24"/>
        </w:rPr>
      </w:pPr>
    </w:p>
    <w:p w:rsidR="002D5283" w:rsidRDefault="002D5283" w:rsidP="00567D2C">
      <w:pPr>
        <w:spacing w:after="0"/>
        <w:rPr>
          <w:rFonts w:ascii="Times New Roman" w:hAnsi="Times New Roman" w:cs="Times New Roman"/>
          <w:sz w:val="24"/>
          <w:szCs w:val="24"/>
        </w:rPr>
      </w:pPr>
      <w:r>
        <w:rPr>
          <w:rFonts w:ascii="Times New Roman" w:hAnsi="Times New Roman" w:cs="Times New Roman"/>
          <w:sz w:val="24"/>
          <w:szCs w:val="24"/>
        </w:rPr>
        <w:t>b) The correlation between Olympic gold medal times for the 100 m dash and year is -1.37.</w:t>
      </w:r>
    </w:p>
    <w:p w:rsidR="002D5283" w:rsidRDefault="002D5283" w:rsidP="00567D2C">
      <w:pPr>
        <w:spacing w:after="0"/>
        <w:rPr>
          <w:rFonts w:ascii="Times New Roman" w:hAnsi="Times New Roman" w:cs="Times New Roman"/>
          <w:sz w:val="24"/>
          <w:szCs w:val="24"/>
        </w:rPr>
      </w:pPr>
    </w:p>
    <w:p w:rsidR="002D5283" w:rsidRDefault="002D5283" w:rsidP="00567D2C">
      <w:pPr>
        <w:spacing w:after="0"/>
        <w:rPr>
          <w:rFonts w:ascii="Times New Roman" w:hAnsi="Times New Roman" w:cs="Times New Roman"/>
          <w:sz w:val="24"/>
          <w:szCs w:val="24"/>
        </w:rPr>
      </w:pPr>
    </w:p>
    <w:p w:rsidR="002D5283" w:rsidRDefault="002D5283" w:rsidP="00567D2C">
      <w:pPr>
        <w:spacing w:after="0"/>
        <w:rPr>
          <w:rFonts w:ascii="Times New Roman" w:hAnsi="Times New Roman" w:cs="Times New Roman"/>
          <w:sz w:val="24"/>
          <w:szCs w:val="24"/>
        </w:rPr>
      </w:pPr>
      <w:r>
        <w:rPr>
          <w:rFonts w:ascii="Times New Roman" w:hAnsi="Times New Roman" w:cs="Times New Roman"/>
          <w:sz w:val="24"/>
          <w:szCs w:val="24"/>
        </w:rPr>
        <w:t>c) Since the correlation between Olympic gold medal times for the 800 m hurdles and the 100 m dash is -0.41, the correlation between times from the 100 m dash and the 800 m hurdles is +0.41.</w:t>
      </w:r>
    </w:p>
    <w:p w:rsidR="002D5283" w:rsidRDefault="002D5283" w:rsidP="00567D2C">
      <w:pPr>
        <w:spacing w:after="0"/>
        <w:rPr>
          <w:rFonts w:ascii="Times New Roman" w:hAnsi="Times New Roman" w:cs="Times New Roman"/>
          <w:sz w:val="24"/>
          <w:szCs w:val="24"/>
        </w:rPr>
      </w:pPr>
    </w:p>
    <w:p w:rsidR="002D5283" w:rsidRDefault="002D5283" w:rsidP="00567D2C">
      <w:pPr>
        <w:spacing w:after="0"/>
        <w:rPr>
          <w:rFonts w:ascii="Times New Roman" w:hAnsi="Times New Roman" w:cs="Times New Roman"/>
          <w:sz w:val="24"/>
          <w:szCs w:val="24"/>
        </w:rPr>
      </w:pPr>
    </w:p>
    <w:p w:rsidR="002D5283" w:rsidRDefault="002D5283" w:rsidP="00567D2C">
      <w:pPr>
        <w:spacing w:after="0"/>
        <w:rPr>
          <w:rFonts w:ascii="Times New Roman" w:hAnsi="Times New Roman" w:cs="Times New Roman"/>
          <w:sz w:val="24"/>
          <w:szCs w:val="24"/>
        </w:rPr>
      </w:pPr>
      <w:r>
        <w:rPr>
          <w:rFonts w:ascii="Times New Roman" w:hAnsi="Times New Roman" w:cs="Times New Roman"/>
          <w:sz w:val="24"/>
          <w:szCs w:val="24"/>
        </w:rPr>
        <w:t>d) If we were to measure Olympic gold medal times for the 800 m hurdles in minutes instead of seconds, the correlation would be -0.66/60 = -0.011.</w:t>
      </w:r>
    </w:p>
    <w:p w:rsidR="00407129" w:rsidRDefault="00407129" w:rsidP="00567D2C">
      <w:pPr>
        <w:spacing w:after="0"/>
        <w:rPr>
          <w:rFonts w:ascii="Times New Roman" w:hAnsi="Times New Roman" w:cs="Times New Roman"/>
          <w:sz w:val="24"/>
          <w:szCs w:val="24"/>
        </w:rPr>
      </w:pPr>
    </w:p>
    <w:p w:rsidR="00407129" w:rsidRDefault="00407129" w:rsidP="00567D2C">
      <w:pPr>
        <w:spacing w:after="0"/>
        <w:rPr>
          <w:rFonts w:ascii="Times New Roman" w:hAnsi="Times New Roman" w:cs="Times New Roman"/>
          <w:sz w:val="24"/>
          <w:szCs w:val="24"/>
        </w:rPr>
      </w:pPr>
    </w:p>
    <w:p w:rsidR="00407129" w:rsidRDefault="00233339" w:rsidP="00567D2C">
      <w:pPr>
        <w:spacing w:after="0"/>
        <w:rPr>
          <w:rFonts w:ascii="Times New Roman" w:hAnsi="Times New Roman" w:cs="Times New Roman"/>
          <w:sz w:val="24"/>
          <w:szCs w:val="24"/>
        </w:rPr>
      </w:pPr>
      <w:r>
        <w:rPr>
          <w:rFonts w:ascii="Times New Roman" w:hAnsi="Times New Roman" w:cs="Times New Roman"/>
          <w:sz w:val="24"/>
          <w:szCs w:val="24"/>
        </w:rPr>
        <w:t>2</w:t>
      </w:r>
      <w:bookmarkStart w:id="0" w:name="_GoBack"/>
      <w:bookmarkEnd w:id="0"/>
      <w:r w:rsidR="00407129">
        <w:rPr>
          <w:rFonts w:ascii="Times New Roman" w:hAnsi="Times New Roman" w:cs="Times New Roman"/>
          <w:sz w:val="24"/>
          <w:szCs w:val="24"/>
        </w:rPr>
        <w:t xml:space="preserve">. </w:t>
      </w:r>
      <w:r w:rsidR="0016247C">
        <w:rPr>
          <w:rFonts w:ascii="Times New Roman" w:hAnsi="Times New Roman" w:cs="Times New Roman"/>
          <w:sz w:val="24"/>
          <w:szCs w:val="24"/>
        </w:rPr>
        <w:t>The Minnesota Department of Transportation hoped that they could</w:t>
      </w:r>
      <w:r w:rsidR="00DE05D8">
        <w:rPr>
          <w:rFonts w:ascii="Times New Roman" w:hAnsi="Times New Roman" w:cs="Times New Roman"/>
          <w:sz w:val="24"/>
          <w:szCs w:val="24"/>
        </w:rPr>
        <w:t xml:space="preserve"> </w:t>
      </w:r>
      <w:r w:rsidR="0016247C">
        <w:rPr>
          <w:rFonts w:ascii="Times New Roman" w:hAnsi="Times New Roman" w:cs="Times New Roman"/>
          <w:sz w:val="24"/>
          <w:szCs w:val="24"/>
        </w:rPr>
        <w:t>measure the weights of big trucks without actually stopping the vehicles by using a newly developed “weight-in-motion” scale.  To see if the new device was accurate, they conducted a calibration test.  They weighed several stopped trucks (Static Weight) and assumed that this weight was correct.  Then they weighed the trucks again while they were moving to see how well the new scale could estimate the actual weight.  Their data are given in the table in the attached excel spreadsheet.</w:t>
      </w:r>
    </w:p>
    <w:p w:rsidR="00DE05D8" w:rsidRDefault="00DE05D8" w:rsidP="00567D2C">
      <w:pPr>
        <w:spacing w:after="0"/>
        <w:rPr>
          <w:rFonts w:ascii="Times New Roman" w:hAnsi="Times New Roman" w:cs="Times New Roman"/>
          <w:sz w:val="24"/>
          <w:szCs w:val="24"/>
        </w:rPr>
      </w:pPr>
    </w:p>
    <w:p w:rsidR="00DE05D8" w:rsidRDefault="00DE05D8" w:rsidP="00567D2C">
      <w:pPr>
        <w:spacing w:after="0"/>
        <w:rPr>
          <w:rFonts w:ascii="Times New Roman" w:hAnsi="Times New Roman" w:cs="Times New Roman"/>
          <w:sz w:val="24"/>
          <w:szCs w:val="24"/>
        </w:rPr>
      </w:pPr>
      <w:r>
        <w:rPr>
          <w:rFonts w:ascii="Times New Roman" w:hAnsi="Times New Roman" w:cs="Times New Roman"/>
          <w:sz w:val="24"/>
          <w:szCs w:val="24"/>
        </w:rPr>
        <w:t xml:space="preserve">a) (3 </w:t>
      </w:r>
      <w:proofErr w:type="gramStart"/>
      <w:r>
        <w:rPr>
          <w:rFonts w:ascii="Times New Roman" w:hAnsi="Times New Roman" w:cs="Times New Roman"/>
          <w:sz w:val="24"/>
          <w:szCs w:val="24"/>
        </w:rPr>
        <w:t>points)  Make</w:t>
      </w:r>
      <w:proofErr w:type="gramEnd"/>
      <w:r>
        <w:rPr>
          <w:rFonts w:ascii="Times New Roman" w:hAnsi="Times New Roman" w:cs="Times New Roman"/>
          <w:sz w:val="24"/>
          <w:szCs w:val="24"/>
        </w:rPr>
        <w:t xml:space="preserve"> a scatter plot of these data in excel.  Submit this scatter plot.</w:t>
      </w:r>
    </w:p>
    <w:p w:rsidR="00DE05D8" w:rsidRDefault="00DE05D8" w:rsidP="00567D2C">
      <w:pPr>
        <w:spacing w:after="0"/>
        <w:rPr>
          <w:rFonts w:ascii="Times New Roman" w:hAnsi="Times New Roman" w:cs="Times New Roman"/>
          <w:sz w:val="24"/>
          <w:szCs w:val="24"/>
        </w:rPr>
      </w:pPr>
    </w:p>
    <w:p w:rsidR="00DE05D8" w:rsidRDefault="00DE05D8" w:rsidP="00567D2C">
      <w:pPr>
        <w:spacing w:after="0"/>
        <w:rPr>
          <w:rFonts w:ascii="Times New Roman" w:hAnsi="Times New Roman" w:cs="Times New Roman"/>
          <w:sz w:val="24"/>
          <w:szCs w:val="24"/>
        </w:rPr>
      </w:pPr>
      <w:r>
        <w:rPr>
          <w:rFonts w:ascii="Times New Roman" w:hAnsi="Times New Roman" w:cs="Times New Roman"/>
          <w:sz w:val="24"/>
          <w:szCs w:val="24"/>
        </w:rPr>
        <w:t>b) (3 points) Describe the direction, form, and strength of the plot.</w:t>
      </w:r>
    </w:p>
    <w:p w:rsidR="00DE05D8" w:rsidRDefault="00DE05D8" w:rsidP="00567D2C">
      <w:pPr>
        <w:spacing w:after="0"/>
        <w:rPr>
          <w:rFonts w:ascii="Times New Roman" w:hAnsi="Times New Roman" w:cs="Times New Roman"/>
          <w:sz w:val="24"/>
          <w:szCs w:val="24"/>
        </w:rPr>
      </w:pPr>
    </w:p>
    <w:p w:rsidR="00DE05D8" w:rsidRDefault="00DE05D8" w:rsidP="00567D2C">
      <w:pPr>
        <w:spacing w:after="0"/>
        <w:rPr>
          <w:rFonts w:ascii="Times New Roman" w:hAnsi="Times New Roman" w:cs="Times New Roman"/>
          <w:sz w:val="24"/>
          <w:szCs w:val="24"/>
        </w:rPr>
      </w:pPr>
    </w:p>
    <w:p w:rsidR="00DE05D8" w:rsidRDefault="00DE05D8" w:rsidP="00567D2C">
      <w:pPr>
        <w:spacing w:after="0"/>
        <w:rPr>
          <w:rFonts w:ascii="Times New Roman" w:hAnsi="Times New Roman" w:cs="Times New Roman"/>
          <w:sz w:val="24"/>
          <w:szCs w:val="24"/>
        </w:rPr>
      </w:pPr>
    </w:p>
    <w:p w:rsidR="00DE05D8" w:rsidRDefault="00DE05D8" w:rsidP="00567D2C">
      <w:pPr>
        <w:spacing w:after="0"/>
        <w:rPr>
          <w:rFonts w:ascii="Times New Roman" w:hAnsi="Times New Roman" w:cs="Times New Roman"/>
          <w:sz w:val="24"/>
          <w:szCs w:val="24"/>
        </w:rPr>
      </w:pPr>
      <w:proofErr w:type="gramStart"/>
      <w:r>
        <w:rPr>
          <w:rFonts w:ascii="Times New Roman" w:hAnsi="Times New Roman" w:cs="Times New Roman"/>
          <w:sz w:val="24"/>
          <w:szCs w:val="24"/>
        </w:rPr>
        <w:t>c)  (</w:t>
      </w:r>
      <w:proofErr w:type="gramEnd"/>
      <w:r>
        <w:rPr>
          <w:rFonts w:ascii="Times New Roman" w:hAnsi="Times New Roman" w:cs="Times New Roman"/>
          <w:sz w:val="24"/>
          <w:szCs w:val="24"/>
        </w:rPr>
        <w:t>2 points) Write a few sentences telling what the plot says about the data.</w:t>
      </w:r>
    </w:p>
    <w:p w:rsidR="00DE05D8" w:rsidRDefault="00DE05D8" w:rsidP="00567D2C">
      <w:pPr>
        <w:spacing w:after="0"/>
        <w:rPr>
          <w:rFonts w:ascii="Times New Roman" w:hAnsi="Times New Roman" w:cs="Times New Roman"/>
          <w:sz w:val="24"/>
          <w:szCs w:val="24"/>
        </w:rPr>
      </w:pPr>
    </w:p>
    <w:p w:rsidR="00DE05D8" w:rsidRDefault="00DE05D8" w:rsidP="00567D2C">
      <w:pPr>
        <w:spacing w:after="0"/>
        <w:rPr>
          <w:rFonts w:ascii="Times New Roman" w:hAnsi="Times New Roman" w:cs="Times New Roman"/>
          <w:sz w:val="24"/>
          <w:szCs w:val="24"/>
        </w:rPr>
      </w:pPr>
    </w:p>
    <w:p w:rsidR="00DE05D8" w:rsidRDefault="00DE05D8" w:rsidP="00567D2C">
      <w:pPr>
        <w:spacing w:after="0"/>
        <w:rPr>
          <w:rFonts w:ascii="Times New Roman" w:hAnsi="Times New Roman" w:cs="Times New Roman"/>
          <w:sz w:val="24"/>
          <w:szCs w:val="24"/>
        </w:rPr>
      </w:pPr>
    </w:p>
    <w:p w:rsidR="00DE05D8" w:rsidRDefault="00DE05D8" w:rsidP="00567D2C">
      <w:pPr>
        <w:spacing w:after="0"/>
        <w:rPr>
          <w:rFonts w:ascii="Times New Roman" w:hAnsi="Times New Roman" w:cs="Times New Roman"/>
          <w:sz w:val="24"/>
          <w:szCs w:val="24"/>
        </w:rPr>
      </w:pPr>
    </w:p>
    <w:p w:rsidR="00DE05D8" w:rsidRDefault="00DE05D8" w:rsidP="00567D2C">
      <w:pPr>
        <w:spacing w:after="0"/>
        <w:rPr>
          <w:rFonts w:ascii="Times New Roman" w:hAnsi="Times New Roman" w:cs="Times New Roman"/>
          <w:sz w:val="24"/>
          <w:szCs w:val="24"/>
        </w:rPr>
      </w:pPr>
      <w:r>
        <w:rPr>
          <w:rFonts w:ascii="Times New Roman" w:hAnsi="Times New Roman" w:cs="Times New Roman"/>
          <w:sz w:val="24"/>
          <w:szCs w:val="24"/>
        </w:rPr>
        <w:t>d) (2 points) Use excel to find the correlation.</w:t>
      </w:r>
    </w:p>
    <w:p w:rsidR="00DE05D8" w:rsidRDefault="00DE05D8" w:rsidP="00567D2C">
      <w:pPr>
        <w:spacing w:after="0"/>
        <w:rPr>
          <w:rFonts w:ascii="Times New Roman" w:hAnsi="Times New Roman" w:cs="Times New Roman"/>
          <w:sz w:val="24"/>
          <w:szCs w:val="24"/>
        </w:rPr>
      </w:pPr>
    </w:p>
    <w:p w:rsidR="00DE05D8" w:rsidRDefault="00DE05D8" w:rsidP="00567D2C">
      <w:pPr>
        <w:spacing w:after="0"/>
        <w:rPr>
          <w:rFonts w:ascii="Times New Roman" w:hAnsi="Times New Roman" w:cs="Times New Roman"/>
          <w:sz w:val="24"/>
          <w:szCs w:val="24"/>
        </w:rPr>
      </w:pPr>
    </w:p>
    <w:p w:rsidR="00DE05D8" w:rsidRDefault="00DE05D8" w:rsidP="00567D2C">
      <w:pPr>
        <w:spacing w:after="0"/>
        <w:rPr>
          <w:rFonts w:ascii="Times New Roman" w:hAnsi="Times New Roman" w:cs="Times New Roman"/>
          <w:sz w:val="24"/>
          <w:szCs w:val="24"/>
        </w:rPr>
      </w:pPr>
      <w:r>
        <w:rPr>
          <w:rFonts w:ascii="Times New Roman" w:hAnsi="Times New Roman" w:cs="Times New Roman"/>
          <w:sz w:val="24"/>
          <w:szCs w:val="24"/>
        </w:rPr>
        <w:t xml:space="preserve">e) (1 </w:t>
      </w:r>
      <w:proofErr w:type="gramStart"/>
      <w:r>
        <w:rPr>
          <w:rFonts w:ascii="Times New Roman" w:hAnsi="Times New Roman" w:cs="Times New Roman"/>
          <w:sz w:val="24"/>
          <w:szCs w:val="24"/>
        </w:rPr>
        <w:t>point)  If</w:t>
      </w:r>
      <w:proofErr w:type="gramEnd"/>
      <w:r>
        <w:rPr>
          <w:rFonts w:ascii="Times New Roman" w:hAnsi="Times New Roman" w:cs="Times New Roman"/>
          <w:sz w:val="24"/>
          <w:szCs w:val="24"/>
        </w:rPr>
        <w:t xml:space="preserve"> the trucks were weighed in kilograms, how would this change the correlation?  (1 kilogram = 2.2 pounds)</w:t>
      </w:r>
    </w:p>
    <w:p w:rsidR="00DE05D8" w:rsidRDefault="00DE05D8" w:rsidP="00567D2C">
      <w:pPr>
        <w:spacing w:after="0"/>
        <w:rPr>
          <w:rFonts w:ascii="Times New Roman" w:hAnsi="Times New Roman" w:cs="Times New Roman"/>
          <w:sz w:val="24"/>
          <w:szCs w:val="24"/>
        </w:rPr>
      </w:pPr>
    </w:p>
    <w:p w:rsidR="00DE05D8" w:rsidRDefault="00DE05D8" w:rsidP="00567D2C">
      <w:pPr>
        <w:spacing w:after="0"/>
        <w:rPr>
          <w:rFonts w:ascii="Times New Roman" w:hAnsi="Times New Roman" w:cs="Times New Roman"/>
          <w:sz w:val="24"/>
          <w:szCs w:val="24"/>
        </w:rPr>
      </w:pPr>
    </w:p>
    <w:p w:rsidR="00DE05D8" w:rsidRDefault="00DE05D8" w:rsidP="00567D2C">
      <w:pPr>
        <w:spacing w:after="0"/>
        <w:rPr>
          <w:rFonts w:ascii="Times New Roman" w:hAnsi="Times New Roman" w:cs="Times New Roman"/>
          <w:sz w:val="24"/>
          <w:szCs w:val="24"/>
        </w:rPr>
      </w:pPr>
    </w:p>
    <w:p w:rsidR="00DE05D8" w:rsidRPr="00FA3BAB" w:rsidRDefault="00DE05D8" w:rsidP="00567D2C">
      <w:pPr>
        <w:spacing w:after="0"/>
        <w:rPr>
          <w:rFonts w:ascii="Times New Roman" w:hAnsi="Times New Roman" w:cs="Times New Roman"/>
          <w:sz w:val="24"/>
          <w:szCs w:val="24"/>
        </w:rPr>
      </w:pPr>
      <w:r>
        <w:rPr>
          <w:rFonts w:ascii="Times New Roman" w:hAnsi="Times New Roman" w:cs="Times New Roman"/>
          <w:sz w:val="24"/>
          <w:szCs w:val="24"/>
        </w:rPr>
        <w:t>f)  (1 point)  Do any points deviate from the overall pattern?  What does the plot say about a possible recalibration of the weight-in-motion scale?</w:t>
      </w:r>
    </w:p>
    <w:sectPr w:rsidR="00DE05D8" w:rsidRPr="00FA3BAB" w:rsidSect="006D507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6C7"/>
    <w:rsid w:val="000F3F92"/>
    <w:rsid w:val="000F65D9"/>
    <w:rsid w:val="0016247C"/>
    <w:rsid w:val="00233339"/>
    <w:rsid w:val="00254DB2"/>
    <w:rsid w:val="002D5283"/>
    <w:rsid w:val="00407129"/>
    <w:rsid w:val="00567D2C"/>
    <w:rsid w:val="006D5074"/>
    <w:rsid w:val="00A406C7"/>
    <w:rsid w:val="00C040A1"/>
    <w:rsid w:val="00C523F3"/>
    <w:rsid w:val="00DE05D8"/>
    <w:rsid w:val="00EF506C"/>
    <w:rsid w:val="00FA3B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38311"/>
  <w15:chartTrackingRefBased/>
  <w15:docId w15:val="{D211BC69-2CD6-448D-BFF4-D235C0C4C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brown18\Documents\Custom%20Office%20Templates\narrow%20margin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narrow margins</Template>
  <TotalTime>0</TotalTime>
  <Pages>1</Pages>
  <Words>272</Words>
  <Characters>1554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Indiana State University</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Brown</dc:creator>
  <cp:keywords/>
  <dc:description/>
  <cp:lastModifiedBy>Jessica Markle</cp:lastModifiedBy>
  <cp:revision>2</cp:revision>
  <dcterms:created xsi:type="dcterms:W3CDTF">2018-09-07T19:43:00Z</dcterms:created>
  <dcterms:modified xsi:type="dcterms:W3CDTF">2018-09-07T19:43:00Z</dcterms:modified>
</cp:coreProperties>
</file>